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112" w:rsidRPr="008210A4" w:rsidRDefault="00BC1112" w:rsidP="00D6741F">
      <w:pPr>
        <w:spacing w:line="276" w:lineRule="auto"/>
      </w:pPr>
      <w:r w:rsidRPr="008210A4">
        <w:rPr>
          <w:sz w:val="26"/>
        </w:rPr>
        <w:t xml:space="preserve">    PHÒNG GD&amp;ĐT CẦN GIUỘC  </w:t>
      </w:r>
      <w:r w:rsidRPr="008210A4">
        <w:rPr>
          <w:b/>
          <w:sz w:val="26"/>
        </w:rPr>
        <w:t>CỘNG HÒA XÃ HỘI CHỦ NGHĨA VIỆT NAM</w:t>
      </w:r>
    </w:p>
    <w:p w:rsidR="00BC1112" w:rsidRPr="008210A4" w:rsidRDefault="00BC1112" w:rsidP="00D6741F">
      <w:pPr>
        <w:spacing w:line="276" w:lineRule="auto"/>
      </w:pPr>
      <w:r w:rsidRPr="008210A4">
        <w:rPr>
          <w:b/>
        </w:rPr>
        <w:t>TRƯỜNG TIỂU HỌC TÂN TẬP             Độc lập - Tự do - Hạnh phúc</w:t>
      </w:r>
    </w:p>
    <w:p w:rsidR="00BC1112" w:rsidRPr="008210A4" w:rsidRDefault="00BC1112" w:rsidP="00D6741F">
      <w:pPr>
        <w:spacing w:line="276" w:lineRule="auto"/>
        <w:jc w:val="center"/>
        <w:rPr>
          <w:b/>
          <w:sz w:val="16"/>
        </w:rPr>
      </w:pPr>
      <w:r w:rsidRPr="008210A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04F40E" wp14:editId="2B13C7EE">
                <wp:simplePos x="0" y="0"/>
                <wp:positionH relativeFrom="column">
                  <wp:posOffset>664845</wp:posOffset>
                </wp:positionH>
                <wp:positionV relativeFrom="paragraph">
                  <wp:posOffset>13970</wp:posOffset>
                </wp:positionV>
                <wp:extent cx="800100" cy="0"/>
                <wp:effectExtent l="7620" t="10160" r="11430" b="889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35pt,1.1pt" to="115.3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"/>
            </w:pict>
          </mc:Fallback>
        </mc:AlternateContent>
      </w:r>
      <w:r w:rsidRPr="008210A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5B6A53" wp14:editId="580AA4BA">
                <wp:simplePos x="0" y="0"/>
                <wp:positionH relativeFrom="column">
                  <wp:posOffset>2959100</wp:posOffset>
                </wp:positionH>
                <wp:positionV relativeFrom="paragraph">
                  <wp:posOffset>18415</wp:posOffset>
                </wp:positionV>
                <wp:extent cx="1866900" cy="0"/>
                <wp:effectExtent l="6350" t="5080" r="12700" b="1397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66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3pt,1.45pt" to="380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J79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"/>
            </w:pict>
          </mc:Fallback>
        </mc:AlternateContent>
      </w:r>
    </w:p>
    <w:p w:rsidR="00BC1112" w:rsidRPr="008210A4" w:rsidRDefault="00BC1112" w:rsidP="00D6741F">
      <w:pPr>
        <w:spacing w:line="276" w:lineRule="auto"/>
        <w:rPr>
          <w:b/>
        </w:rPr>
      </w:pPr>
      <w:r w:rsidRPr="008210A4">
        <w:rPr>
          <w:sz w:val="26"/>
        </w:rPr>
        <w:t xml:space="preserve">         </w:t>
      </w:r>
      <w:r w:rsidRPr="008210A4">
        <w:t>Số :</w:t>
      </w:r>
      <w:r w:rsidR="00BB51C0">
        <w:t xml:space="preserve"> </w:t>
      </w:r>
      <w:r w:rsidR="00127FC9">
        <w:t>93</w:t>
      </w:r>
      <w:r w:rsidR="00BB51C0">
        <w:t xml:space="preserve"> </w:t>
      </w:r>
      <w:r w:rsidRPr="008210A4">
        <w:t>/TB-THTT</w:t>
      </w:r>
      <w:r w:rsidRPr="008210A4">
        <w:rPr>
          <w:b/>
        </w:rPr>
        <w:t xml:space="preserve">                          </w:t>
      </w:r>
      <w:r w:rsidRPr="008210A4">
        <w:rPr>
          <w:i/>
        </w:rPr>
        <w:t xml:space="preserve">Tân Tập, ngày </w:t>
      </w:r>
      <w:r w:rsidR="00127FC9">
        <w:rPr>
          <w:i/>
        </w:rPr>
        <w:t>15</w:t>
      </w:r>
      <w:bookmarkStart w:id="0" w:name="_GoBack"/>
      <w:bookmarkEnd w:id="0"/>
      <w:r w:rsidRPr="008210A4">
        <w:rPr>
          <w:i/>
        </w:rPr>
        <w:t xml:space="preserve"> tháng 10 năm 20</w:t>
      </w:r>
      <w:r w:rsidR="00BB51C0">
        <w:rPr>
          <w:i/>
        </w:rPr>
        <w:t>20</w:t>
      </w:r>
    </w:p>
    <w:p w:rsidR="00BC1112" w:rsidRPr="008210A4" w:rsidRDefault="00BC1112" w:rsidP="00D6741F">
      <w:pPr>
        <w:spacing w:line="276" w:lineRule="auto"/>
        <w:ind w:right="-864"/>
        <w:rPr>
          <w:sz w:val="30"/>
          <w:szCs w:val="30"/>
        </w:rPr>
      </w:pPr>
      <w:r w:rsidRPr="008210A4">
        <w:t xml:space="preserve">         </w:t>
      </w:r>
    </w:p>
    <w:p w:rsidR="00BC1112" w:rsidRPr="008210A4" w:rsidRDefault="00BC1112" w:rsidP="00D6741F">
      <w:pPr>
        <w:spacing w:line="276" w:lineRule="auto"/>
        <w:jc w:val="center"/>
        <w:rPr>
          <w:b/>
          <w:bCs/>
          <w:sz w:val="30"/>
          <w:szCs w:val="30"/>
        </w:rPr>
      </w:pPr>
      <w:r w:rsidRPr="008210A4">
        <w:rPr>
          <w:b/>
          <w:bCs/>
          <w:sz w:val="30"/>
          <w:szCs w:val="30"/>
        </w:rPr>
        <w:t>THÔNG BÁO</w:t>
      </w:r>
      <w:r w:rsidRPr="008210A4">
        <w:rPr>
          <w:sz w:val="30"/>
          <w:szCs w:val="30"/>
        </w:rPr>
        <w:br/>
      </w:r>
      <w:r w:rsidRPr="008210A4">
        <w:rPr>
          <w:b/>
          <w:bCs/>
          <w:sz w:val="30"/>
          <w:szCs w:val="30"/>
        </w:rPr>
        <w:t xml:space="preserve">Lịch tiếp công dân của </w:t>
      </w:r>
      <w:r w:rsidR="00D6741F" w:rsidRPr="008210A4">
        <w:rPr>
          <w:b/>
          <w:bCs/>
          <w:sz w:val="30"/>
          <w:szCs w:val="30"/>
        </w:rPr>
        <w:t xml:space="preserve">trường </w:t>
      </w:r>
      <w:r w:rsidRPr="008210A4">
        <w:rPr>
          <w:b/>
          <w:bCs/>
          <w:sz w:val="30"/>
          <w:szCs w:val="30"/>
        </w:rPr>
        <w:t>Tiểu học Tân Tập</w:t>
      </w:r>
    </w:p>
    <w:p w:rsidR="00BC1112" w:rsidRPr="008210A4" w:rsidRDefault="00BC1112" w:rsidP="00D6741F">
      <w:pPr>
        <w:spacing w:line="276" w:lineRule="auto"/>
      </w:pPr>
      <w:r w:rsidRPr="008210A4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069F7B" wp14:editId="6820FD82">
                <wp:simplePos x="0" y="0"/>
                <wp:positionH relativeFrom="column">
                  <wp:posOffset>2367914</wp:posOffset>
                </wp:positionH>
                <wp:positionV relativeFrom="paragraph">
                  <wp:posOffset>33655</wp:posOffset>
                </wp:positionV>
                <wp:extent cx="1190625" cy="0"/>
                <wp:effectExtent l="0" t="0" r="952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90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6.45pt,2.65pt" to="280.2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" strokecolor="#4579b8 [3044]"/>
            </w:pict>
          </mc:Fallback>
        </mc:AlternateContent>
      </w:r>
    </w:p>
    <w:p w:rsidR="00BC1112" w:rsidRPr="008210A4" w:rsidRDefault="00BC1112" w:rsidP="00D6741F">
      <w:pPr>
        <w:spacing w:line="276" w:lineRule="auto"/>
        <w:ind w:firstLine="720"/>
      </w:pPr>
      <w:r w:rsidRPr="008210A4">
        <w:t>Căn cứ Luật Tiếp công dân số 42/2013/QH13 ngày 25 tháng 3 năm 2013;</w:t>
      </w:r>
    </w:p>
    <w:p w:rsidR="00BC1112" w:rsidRPr="008210A4" w:rsidRDefault="00BC1112" w:rsidP="00D6741F">
      <w:pPr>
        <w:spacing w:line="276" w:lineRule="auto"/>
        <w:ind w:firstLine="720"/>
      </w:pPr>
      <w:r w:rsidRPr="008210A4">
        <w:t>Căn cứ Nghị định 64/2014/NĐ-CP ngày 26 tháng 6 năm 2014 của Chính phủ quy định chi tiết thi hành một số điều của Luật Tiếp công dân; Thông tư</w:t>
      </w:r>
      <w:r w:rsidRPr="008210A4">
        <w:br/>
        <w:t>06/2014/TT-TTCP ngày 31 tháng 10 năm 2014 của Thanh tra chính phủ “Quy định</w:t>
      </w:r>
      <w:r w:rsidRPr="008210A4">
        <w:br/>
        <w:t>quy trình tiếp công dân”;</w:t>
      </w:r>
    </w:p>
    <w:p w:rsidR="00BC1112" w:rsidRPr="008210A4" w:rsidRDefault="00BC1112" w:rsidP="00D6741F">
      <w:pPr>
        <w:spacing w:line="276" w:lineRule="auto"/>
        <w:ind w:firstLine="720"/>
        <w:rPr>
          <w:b/>
          <w:bCs/>
        </w:rPr>
      </w:pPr>
      <w:r w:rsidRPr="008210A4">
        <w:t>Trường Tiểu học Tân Tập thông báo lịch tiếp công dân như sau:</w:t>
      </w:r>
    </w:p>
    <w:p w:rsidR="00BC1112" w:rsidRPr="008210A4" w:rsidRDefault="00BC1112" w:rsidP="00D6741F">
      <w:pPr>
        <w:spacing w:line="276" w:lineRule="auto"/>
        <w:ind w:firstLine="720"/>
        <w:rPr>
          <w:b/>
          <w:bCs/>
        </w:rPr>
      </w:pPr>
      <w:r w:rsidRPr="008210A4">
        <w:rPr>
          <w:b/>
          <w:bCs/>
        </w:rPr>
        <w:t>I. Lịch tiếp công dân:</w:t>
      </w:r>
    </w:p>
    <w:p w:rsidR="00BC1112" w:rsidRPr="008210A4" w:rsidRDefault="00BC1112" w:rsidP="00D6741F">
      <w:pPr>
        <w:spacing w:line="276" w:lineRule="auto"/>
        <w:ind w:firstLine="720"/>
      </w:pPr>
      <w:r w:rsidRPr="008210A4">
        <w:rPr>
          <w:b/>
          <w:bCs/>
        </w:rPr>
        <w:t>1. Ttiếp công dân thường xuyên:</w:t>
      </w:r>
    </w:p>
    <w:p w:rsidR="00BC1112" w:rsidRPr="008210A4" w:rsidRDefault="00BC1112" w:rsidP="00D6741F">
      <w:pPr>
        <w:spacing w:line="276" w:lineRule="auto"/>
        <w:ind w:firstLine="720"/>
      </w:pPr>
      <w:r w:rsidRPr="008210A4">
        <w:t>+ Buổi sáng từ 7 giờ 30 đến 11 giờ 30 phút vào các ngày thứ Hai, Tư;</w:t>
      </w:r>
    </w:p>
    <w:p w:rsidR="00BC1112" w:rsidRPr="008210A4" w:rsidRDefault="00BC1112" w:rsidP="00D6741F">
      <w:pPr>
        <w:spacing w:line="276" w:lineRule="auto"/>
        <w:ind w:firstLine="720"/>
        <w:rPr>
          <w:b/>
          <w:bCs/>
        </w:rPr>
      </w:pPr>
      <w:r w:rsidRPr="008210A4">
        <w:t>+ Buổi chiều từ 13 giờ 30 đến 16 giờ 30 phút vào các ngày thứ Ba, Năm;</w:t>
      </w:r>
    </w:p>
    <w:p w:rsidR="00BC1112" w:rsidRPr="008210A4" w:rsidRDefault="00BC1112" w:rsidP="00D6741F">
      <w:pPr>
        <w:spacing w:line="276" w:lineRule="auto"/>
        <w:ind w:firstLine="720"/>
      </w:pPr>
      <w:r w:rsidRPr="008210A4">
        <w:rPr>
          <w:b/>
          <w:bCs/>
        </w:rPr>
        <w:t>2. Tiếp công dân định kì:</w:t>
      </w:r>
    </w:p>
    <w:p w:rsidR="00BC1112" w:rsidRPr="008210A4" w:rsidRDefault="00BC1112" w:rsidP="00D6741F">
      <w:pPr>
        <w:spacing w:line="276" w:lineRule="auto"/>
        <w:ind w:firstLine="720"/>
      </w:pPr>
      <w:r w:rsidRPr="008210A4">
        <w:t>Hiệu trưởng nhà trường tiếp công dân định kỳ vào thứ sáu hắng tuần, nếu</w:t>
      </w:r>
      <w:r w:rsidRPr="008210A4">
        <w:br/>
        <w:t>trùng vào ngày Lễ, sẽ tiếp công dân vào ngày làm việc trước liền kề. Trường hợp</w:t>
      </w:r>
      <w:r w:rsidRPr="008210A4">
        <w:br/>
        <w:t>Hiệu trưởng bận công tác đột xuất, sẽ ủy quyền cho Phó hiệu trưởng nhà trường</w:t>
      </w:r>
      <w:r w:rsidRPr="008210A4">
        <w:br/>
        <w:t>tiếp công dân thay cho Hiệu trưởng.</w:t>
      </w:r>
    </w:p>
    <w:p w:rsidR="00BC1112" w:rsidRPr="008210A4" w:rsidRDefault="00BC1112" w:rsidP="00D6741F">
      <w:pPr>
        <w:spacing w:line="276" w:lineRule="auto"/>
        <w:ind w:firstLine="720"/>
      </w:pPr>
      <w:r w:rsidRPr="008210A4">
        <w:t>- Buổi sáng từ 7 giờ 30 đến 11 giờ 30 phút;</w:t>
      </w:r>
    </w:p>
    <w:p w:rsidR="00BC1112" w:rsidRPr="008210A4" w:rsidRDefault="00BC1112" w:rsidP="00D6741F">
      <w:pPr>
        <w:spacing w:line="276" w:lineRule="auto"/>
        <w:ind w:firstLine="720"/>
        <w:rPr>
          <w:b/>
          <w:bCs/>
        </w:rPr>
      </w:pPr>
      <w:r w:rsidRPr="008210A4">
        <w:t>- Buổi chiều từ 13 giờ 30 đến 16 giờ 30 phút.</w:t>
      </w:r>
    </w:p>
    <w:p w:rsidR="00BC1112" w:rsidRPr="008210A4" w:rsidRDefault="00BC1112" w:rsidP="00D6741F">
      <w:pPr>
        <w:spacing w:line="276" w:lineRule="auto"/>
        <w:ind w:firstLine="720"/>
      </w:pPr>
      <w:r w:rsidRPr="008210A4">
        <w:rPr>
          <w:b/>
          <w:bCs/>
        </w:rPr>
        <w:t>II. Địa điểm tiếp công dân</w:t>
      </w:r>
    </w:p>
    <w:p w:rsidR="00BC1112" w:rsidRPr="008210A4" w:rsidRDefault="00BC1112" w:rsidP="00D6741F">
      <w:pPr>
        <w:spacing w:line="276" w:lineRule="auto"/>
        <w:ind w:firstLine="720"/>
      </w:pPr>
      <w:r w:rsidRPr="008210A4">
        <w:t xml:space="preserve">Văn phòng Trường Tiểu học Tân Tập </w:t>
      </w:r>
    </w:p>
    <w:p w:rsidR="00BC1112" w:rsidRPr="008210A4" w:rsidRDefault="00BC1112" w:rsidP="00D6741F">
      <w:pPr>
        <w:spacing w:line="276" w:lineRule="auto"/>
        <w:ind w:firstLine="720"/>
        <w:rPr>
          <w:b/>
          <w:bCs/>
          <w:i/>
          <w:iCs/>
        </w:rPr>
      </w:pPr>
      <w:r w:rsidRPr="008210A4">
        <w:rPr>
          <w:b/>
        </w:rPr>
        <w:t>Trường Tiểu học Tân Tập trân trọng thông báo để công dân được</w:t>
      </w:r>
      <w:r w:rsidR="00FF5871" w:rsidRPr="008210A4">
        <w:rPr>
          <w:b/>
        </w:rPr>
        <w:t xml:space="preserve"> </w:t>
      </w:r>
      <w:r w:rsidRPr="008210A4">
        <w:rPr>
          <w:b/>
        </w:rPr>
        <w:t>biết.</w:t>
      </w:r>
    </w:p>
    <w:p w:rsidR="00BC1112" w:rsidRPr="008210A4" w:rsidRDefault="00BC1112" w:rsidP="00D6741F">
      <w:pPr>
        <w:spacing w:line="276" w:lineRule="auto"/>
        <w:ind w:firstLine="720"/>
      </w:pPr>
      <w:r w:rsidRPr="008210A4">
        <w:rPr>
          <w:b/>
          <w:bCs/>
          <w:i/>
          <w:iCs/>
        </w:rPr>
        <w:t>* Ghi chú</w:t>
      </w:r>
      <w:r w:rsidRPr="008210A4">
        <w:t>:</w:t>
      </w:r>
    </w:p>
    <w:p w:rsidR="00BC1112" w:rsidRPr="008210A4" w:rsidRDefault="00BC1112" w:rsidP="00D6741F">
      <w:pPr>
        <w:spacing w:line="276" w:lineRule="auto"/>
        <w:ind w:firstLine="720"/>
      </w:pPr>
      <w:r w:rsidRPr="008210A4">
        <w:t>Mọi công dân có thể liên lạc trực tiếp với lãnh đạo nhà trường qua số điện</w:t>
      </w:r>
      <w:r w:rsidRPr="008210A4">
        <w:br/>
        <w:t>thoại:</w:t>
      </w:r>
    </w:p>
    <w:p w:rsidR="00BC1112" w:rsidRPr="008210A4" w:rsidRDefault="00BC1112" w:rsidP="00D6741F">
      <w:pPr>
        <w:spacing w:line="276" w:lineRule="auto"/>
        <w:ind w:firstLine="720"/>
      </w:pPr>
      <w:r w:rsidRPr="008210A4">
        <w:t xml:space="preserve">- </w:t>
      </w:r>
      <w:r w:rsidR="00C72EC6" w:rsidRPr="008210A4">
        <w:t>Hiệu trưởng</w:t>
      </w:r>
      <w:r w:rsidRPr="008210A4">
        <w:t>: 0903173744;</w:t>
      </w:r>
    </w:p>
    <w:p w:rsidR="00FB20AC" w:rsidRDefault="00C72EC6" w:rsidP="00D6741F">
      <w:pPr>
        <w:spacing w:line="276" w:lineRule="auto"/>
        <w:ind w:firstLine="720"/>
      </w:pPr>
      <w:r w:rsidRPr="008210A4">
        <w:t>-</w:t>
      </w:r>
      <w:r w:rsidR="00BC1112" w:rsidRPr="008210A4">
        <w:t xml:space="preserve"> P.</w:t>
      </w:r>
      <w:r w:rsidRPr="008210A4">
        <w:t>H</w:t>
      </w:r>
      <w:r w:rsidR="00BC1112" w:rsidRPr="008210A4">
        <w:t xml:space="preserve">iệu trưởng: 0986735306- </w:t>
      </w:r>
      <w:r w:rsidRPr="008210A4">
        <w:t>0975678454</w:t>
      </w:r>
    </w:p>
    <w:p w:rsidR="00BC1112" w:rsidRPr="008210A4" w:rsidRDefault="00FB20AC" w:rsidP="00D6741F">
      <w:pPr>
        <w:spacing w:line="276" w:lineRule="auto"/>
        <w:ind w:firstLine="720"/>
        <w:rPr>
          <w:b/>
          <w:bCs/>
          <w:i/>
          <w:iCs/>
        </w:rPr>
      </w:pPr>
      <w:r>
        <w:t>- Chủ tịch công đoàn: 0971536561</w:t>
      </w:r>
      <w:r w:rsidR="00BC1112" w:rsidRPr="008210A4">
        <w:br/>
      </w:r>
    </w:p>
    <w:p w:rsidR="005E717C" w:rsidRPr="008210A4" w:rsidRDefault="00BC1112" w:rsidP="00D6741F">
      <w:pPr>
        <w:spacing w:line="276" w:lineRule="auto"/>
      </w:pPr>
      <w:r w:rsidRPr="008210A4">
        <w:rPr>
          <w:b/>
          <w:bCs/>
          <w:i/>
          <w:iCs/>
        </w:rPr>
        <w:t>Nơi nhận:</w:t>
      </w:r>
      <w:r w:rsidR="00C72EC6" w:rsidRPr="008210A4">
        <w:rPr>
          <w:b/>
          <w:bCs/>
          <w:i/>
          <w:iCs/>
        </w:rPr>
        <w:t xml:space="preserve">                                                               </w:t>
      </w:r>
      <w:r w:rsidR="00C72EC6" w:rsidRPr="008210A4">
        <w:rPr>
          <w:b/>
          <w:bCs/>
          <w:iCs/>
        </w:rPr>
        <w:t>HIỆU TRƯỞNG</w:t>
      </w:r>
      <w:r w:rsidRPr="008210A4">
        <w:br/>
      </w:r>
      <w:r w:rsidRPr="008210A4">
        <w:rPr>
          <w:sz w:val="22"/>
          <w:szCs w:val="22"/>
        </w:rPr>
        <w:t>- Tổ tiếp dân (thực hiện);</w:t>
      </w:r>
      <w:r w:rsidRPr="008210A4">
        <w:rPr>
          <w:sz w:val="22"/>
          <w:szCs w:val="22"/>
        </w:rPr>
        <w:br/>
        <w:t>- CB, GV, NV (biết, thực hiện);</w:t>
      </w:r>
      <w:r w:rsidRPr="008210A4">
        <w:rPr>
          <w:sz w:val="22"/>
          <w:szCs w:val="22"/>
        </w:rPr>
        <w:br/>
        <w:t>- BĐD PHHS (biế</w:t>
      </w:r>
    </w:p>
    <w:sectPr w:rsidR="005E717C" w:rsidRPr="008210A4" w:rsidSect="00BC1112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112"/>
    <w:rsid w:val="00127FC9"/>
    <w:rsid w:val="005E717C"/>
    <w:rsid w:val="008210A4"/>
    <w:rsid w:val="00BB51C0"/>
    <w:rsid w:val="00BC1112"/>
    <w:rsid w:val="00C72EC6"/>
    <w:rsid w:val="00D6741F"/>
    <w:rsid w:val="00FB20AC"/>
    <w:rsid w:val="00FF5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111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autoRedefine/>
    <w:rsid w:val="00BC1112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111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autoRedefine/>
    <w:rsid w:val="00BC1112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Dang Le Phan Danh</cp:lastModifiedBy>
  <cp:revision>19</cp:revision>
  <cp:lastPrinted>2018-12-20T15:48:00Z</cp:lastPrinted>
  <dcterms:created xsi:type="dcterms:W3CDTF">2018-12-20T15:33:00Z</dcterms:created>
  <dcterms:modified xsi:type="dcterms:W3CDTF">2021-06-07T23:43:00Z</dcterms:modified>
</cp:coreProperties>
</file>